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359"/>
        <w:gridCol w:w="7143"/>
      </w:tblGrid>
      <w:tr w:rsidR="00E10360" w:rsidRPr="000B0860" w:rsidTr="0078640A">
        <w:trPr>
          <w:trHeight w:val="1497"/>
        </w:trPr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360" w:rsidRPr="000B0860" w:rsidRDefault="00E10360" w:rsidP="0078640A">
            <w:pPr>
              <w:rPr>
                <w:sz w:val="24"/>
                <w:szCs w:val="24"/>
                <w:lang w:eastAsia="ru-RU"/>
              </w:rPr>
            </w:pPr>
            <w:r w:rsidRPr="000B08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17145</wp:posOffset>
                  </wp:positionV>
                  <wp:extent cx="859155" cy="868045"/>
                  <wp:effectExtent l="0" t="0" r="0" b="8255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10360" w:rsidRPr="000B0860" w:rsidRDefault="00E10360" w:rsidP="0078640A">
            <w:pPr>
              <w:rPr>
                <w:sz w:val="24"/>
                <w:szCs w:val="24"/>
                <w:lang w:eastAsia="ru-RU"/>
              </w:rPr>
            </w:pPr>
          </w:p>
          <w:p w:rsidR="00E10360" w:rsidRPr="000B0860" w:rsidRDefault="00E10360" w:rsidP="0078640A"/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3F9" w:rsidRDefault="00CD03F9" w:rsidP="00CD03F9">
            <w:pPr>
              <w:jc w:val="center"/>
            </w:pPr>
            <w:r>
              <w:rPr>
                <w:b/>
              </w:rPr>
              <w:t xml:space="preserve">ГОСУДАРСТВЕННОЕ УЧРЕЖДЕНИЕ – УПРАВЛЕНИЕ </w:t>
            </w:r>
            <w:proofErr w:type="gramStart"/>
            <w:r>
              <w:rPr>
                <w:b/>
              </w:rPr>
              <w:t>ПЕНСИОННОГО</w:t>
            </w:r>
            <w:proofErr w:type="gramEnd"/>
            <w:r>
              <w:rPr>
                <w:b/>
              </w:rPr>
              <w:t xml:space="preserve"> ФОНДАРОССИЙСКОЙ ФЕДЕРАЦИИ</w:t>
            </w:r>
          </w:p>
          <w:p w:rsidR="00CD03F9" w:rsidRDefault="00CD03F9" w:rsidP="00CD03F9">
            <w:pPr>
              <w:pStyle w:val="3"/>
              <w:numPr>
                <w:ilvl w:val="2"/>
                <w:numId w:val="9"/>
              </w:numPr>
            </w:pPr>
            <w:r>
              <w:t>В г</w:t>
            </w:r>
            <w:proofErr w:type="gramStart"/>
            <w:r>
              <w:t>.В</w:t>
            </w:r>
            <w:proofErr w:type="gramEnd"/>
            <w:r>
              <w:t>ЛАДИВОСТОКЕ ПРИМОРСКОГО КРАЯ</w:t>
            </w:r>
          </w:p>
          <w:p w:rsidR="00E10360" w:rsidRDefault="00CD03F9" w:rsidP="00CD03F9">
            <w:pPr>
              <w:jc w:val="center"/>
              <w:rPr>
                <w:b/>
              </w:rPr>
            </w:pPr>
            <w:r>
              <w:rPr>
                <w:b/>
              </w:rPr>
              <w:t>(МЕЖРАЙОННОЕ)</w:t>
            </w:r>
          </w:p>
          <w:p w:rsidR="005352CE" w:rsidRDefault="005352CE" w:rsidP="005352C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8(423) 220-88-97, факс (423) 221-80-56,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 040101@035.</w:t>
            </w:r>
            <w:r>
              <w:rPr>
                <w:sz w:val="18"/>
                <w:lang w:val="en-US"/>
              </w:rPr>
              <w:t>pfr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:rsidR="005352CE" w:rsidRPr="000B0860" w:rsidRDefault="005352CE" w:rsidP="005352CE">
            <w:pPr>
              <w:rPr>
                <w:rFonts w:eastAsia="Calibri"/>
              </w:rPr>
            </w:pPr>
          </w:p>
        </w:tc>
      </w:tr>
    </w:tbl>
    <w:p w:rsidR="00E10360" w:rsidRPr="000B0860" w:rsidRDefault="00E10360" w:rsidP="00E10360">
      <w:pPr>
        <w:jc w:val="both"/>
        <w:rPr>
          <w:b/>
          <w:sz w:val="26"/>
          <w:szCs w:val="26"/>
          <w:lang w:eastAsia="ru-RU"/>
        </w:rPr>
      </w:pPr>
    </w:p>
    <w:p w:rsidR="009E200B" w:rsidRDefault="009E200B" w:rsidP="00E10360">
      <w:pPr>
        <w:spacing w:before="240"/>
        <w:jc w:val="both"/>
        <w:rPr>
          <w:b/>
          <w:sz w:val="24"/>
        </w:rPr>
      </w:pPr>
      <w:r w:rsidRPr="009E200B">
        <w:rPr>
          <w:b/>
          <w:sz w:val="24"/>
        </w:rPr>
        <w:t xml:space="preserve">ПФР рекомендует всем гражданам заблаговременно и внимательно проверять свой </w:t>
      </w:r>
      <w:r>
        <w:rPr>
          <w:b/>
          <w:sz w:val="24"/>
        </w:rPr>
        <w:t xml:space="preserve">индивидуальный </w:t>
      </w:r>
      <w:r w:rsidRPr="009E200B">
        <w:rPr>
          <w:b/>
          <w:sz w:val="24"/>
        </w:rPr>
        <w:t xml:space="preserve">лицевой счет </w:t>
      </w:r>
    </w:p>
    <w:p w:rsidR="005E5E10" w:rsidRDefault="005E5E10" w:rsidP="00E50846">
      <w:pPr>
        <w:spacing w:line="276" w:lineRule="auto"/>
        <w:jc w:val="both"/>
        <w:rPr>
          <w:sz w:val="28"/>
          <w:szCs w:val="28"/>
          <w:lang w:eastAsia="ru-RU"/>
        </w:rPr>
      </w:pPr>
    </w:p>
    <w:p w:rsidR="00331F2F" w:rsidRPr="00E10360" w:rsidRDefault="00F332D9" w:rsidP="00A076EF">
      <w:pPr>
        <w:spacing w:after="2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Н</w:t>
      </w:r>
      <w:r w:rsidR="0065564E">
        <w:rPr>
          <w:sz w:val="24"/>
          <w:szCs w:val="28"/>
        </w:rPr>
        <w:t>апоминае</w:t>
      </w:r>
      <w:r>
        <w:rPr>
          <w:sz w:val="24"/>
          <w:szCs w:val="28"/>
        </w:rPr>
        <w:t>М</w:t>
      </w:r>
      <w:r w:rsidR="0065564E">
        <w:rPr>
          <w:sz w:val="24"/>
          <w:szCs w:val="28"/>
        </w:rPr>
        <w:t xml:space="preserve">, что </w:t>
      </w:r>
      <w:r w:rsidR="00E13E37" w:rsidRPr="00E10360">
        <w:rPr>
          <w:sz w:val="24"/>
          <w:szCs w:val="28"/>
        </w:rPr>
        <w:t xml:space="preserve">все граждане могут </w:t>
      </w:r>
      <w:r w:rsidR="00E13E37">
        <w:rPr>
          <w:sz w:val="24"/>
          <w:szCs w:val="28"/>
        </w:rPr>
        <w:t xml:space="preserve">проверять свои </w:t>
      </w:r>
      <w:r w:rsidR="00E13E37" w:rsidRPr="00E10360">
        <w:rPr>
          <w:sz w:val="24"/>
          <w:szCs w:val="28"/>
        </w:rPr>
        <w:t>сведения о страховом стаже, заработке, страховы</w:t>
      </w:r>
      <w:r w:rsidR="00875E55">
        <w:rPr>
          <w:sz w:val="24"/>
          <w:szCs w:val="28"/>
        </w:rPr>
        <w:t>х</w:t>
      </w:r>
      <w:r w:rsidR="00E13E37" w:rsidRPr="00E10360">
        <w:rPr>
          <w:sz w:val="24"/>
          <w:szCs w:val="28"/>
        </w:rPr>
        <w:t xml:space="preserve"> взноса</w:t>
      </w:r>
      <w:r w:rsidR="00875E55">
        <w:rPr>
          <w:sz w:val="24"/>
          <w:szCs w:val="28"/>
        </w:rPr>
        <w:t>х</w:t>
      </w:r>
      <w:r w:rsidR="00E13E37" w:rsidRPr="00E10360">
        <w:rPr>
          <w:sz w:val="24"/>
          <w:szCs w:val="28"/>
        </w:rPr>
        <w:t>, учтенны</w:t>
      </w:r>
      <w:r w:rsidR="00875E55">
        <w:rPr>
          <w:sz w:val="24"/>
          <w:szCs w:val="28"/>
        </w:rPr>
        <w:t>х</w:t>
      </w:r>
      <w:r w:rsidR="00E13E37" w:rsidRPr="00E10360">
        <w:rPr>
          <w:sz w:val="24"/>
          <w:szCs w:val="28"/>
        </w:rPr>
        <w:t xml:space="preserve"> территориальным органом ПФР </w:t>
      </w:r>
      <w:bookmarkStart w:id="0" w:name="_GoBack"/>
      <w:bookmarkEnd w:id="0"/>
      <w:r w:rsidR="00E13E37" w:rsidRPr="00E10360">
        <w:rPr>
          <w:sz w:val="24"/>
          <w:szCs w:val="28"/>
        </w:rPr>
        <w:t>в индивидуальном лицевом счете</w:t>
      </w:r>
      <w:r w:rsidR="00E13E37">
        <w:rPr>
          <w:sz w:val="24"/>
          <w:szCs w:val="28"/>
        </w:rPr>
        <w:t xml:space="preserve"> </w:t>
      </w:r>
      <w:r w:rsidR="000F38CE">
        <w:rPr>
          <w:sz w:val="24"/>
          <w:szCs w:val="28"/>
        </w:rPr>
        <w:t xml:space="preserve">застрахованного в системе обязательного пенсионного страхования гражданина </w:t>
      </w:r>
      <w:r w:rsidR="00E13E37" w:rsidRPr="00E10360">
        <w:rPr>
          <w:sz w:val="24"/>
          <w:szCs w:val="28"/>
        </w:rPr>
        <w:t>на основании сведений, представленных работодателями, а также сведений</w:t>
      </w:r>
      <w:r w:rsidR="00E13E37">
        <w:rPr>
          <w:sz w:val="24"/>
          <w:szCs w:val="28"/>
        </w:rPr>
        <w:t>, имеющихся в распоряжении ПФР</w:t>
      </w:r>
      <w:r w:rsidR="0065564E">
        <w:rPr>
          <w:sz w:val="24"/>
          <w:szCs w:val="28"/>
        </w:rPr>
        <w:t>.</w:t>
      </w:r>
    </w:p>
    <w:p w:rsidR="00A076EF" w:rsidRPr="00E10360" w:rsidRDefault="00331F2F" w:rsidP="00A076EF">
      <w:pPr>
        <w:tabs>
          <w:tab w:val="left" w:pos="567"/>
          <w:tab w:val="left" w:pos="851"/>
        </w:tabs>
        <w:spacing w:after="240"/>
        <w:ind w:firstLine="567"/>
        <w:jc w:val="both"/>
        <w:rPr>
          <w:sz w:val="24"/>
          <w:szCs w:val="28"/>
        </w:rPr>
      </w:pPr>
      <w:r w:rsidRPr="00E10360">
        <w:rPr>
          <w:sz w:val="24"/>
          <w:szCs w:val="28"/>
        </w:rPr>
        <w:t>Любой человек может в удобное ему время заказать выписку о состоянии индивидуального лицевого счета через портал Госуслуг</w:t>
      </w:r>
      <w:r w:rsidR="00875E55">
        <w:rPr>
          <w:sz w:val="24"/>
          <w:szCs w:val="28"/>
        </w:rPr>
        <w:t xml:space="preserve"> или Л</w:t>
      </w:r>
      <w:r w:rsidR="00EA61FF" w:rsidRPr="00E10360">
        <w:rPr>
          <w:sz w:val="24"/>
          <w:szCs w:val="28"/>
        </w:rPr>
        <w:t xml:space="preserve">ичный кабинет </w:t>
      </w:r>
      <w:r w:rsidR="00875E55">
        <w:rPr>
          <w:sz w:val="24"/>
          <w:szCs w:val="28"/>
        </w:rPr>
        <w:t>гражданина</w:t>
      </w:r>
      <w:r w:rsidR="00EA61FF" w:rsidRPr="00E10360">
        <w:rPr>
          <w:sz w:val="24"/>
          <w:szCs w:val="28"/>
        </w:rPr>
        <w:t xml:space="preserve"> на сайте ПФР.</w:t>
      </w:r>
      <w:r w:rsidRPr="00E10360">
        <w:rPr>
          <w:sz w:val="24"/>
          <w:szCs w:val="28"/>
        </w:rPr>
        <w:t xml:space="preserve"> Также </w:t>
      </w:r>
      <w:r w:rsidR="00875E55">
        <w:rPr>
          <w:sz w:val="24"/>
          <w:szCs w:val="28"/>
        </w:rPr>
        <w:t>выписку</w:t>
      </w:r>
      <w:r w:rsidRPr="00E10360">
        <w:rPr>
          <w:sz w:val="24"/>
          <w:szCs w:val="28"/>
        </w:rPr>
        <w:t xml:space="preserve"> можно получить лично в</w:t>
      </w:r>
      <w:r w:rsidR="00EA61FF" w:rsidRPr="00E10360">
        <w:rPr>
          <w:sz w:val="24"/>
          <w:szCs w:val="28"/>
        </w:rPr>
        <w:t xml:space="preserve"> клиентской службе</w:t>
      </w:r>
      <w:r w:rsidRPr="00E10360">
        <w:rPr>
          <w:sz w:val="24"/>
          <w:szCs w:val="28"/>
        </w:rPr>
        <w:t xml:space="preserve"> ПФР или в МФЦ.</w:t>
      </w:r>
    </w:p>
    <w:p w:rsidR="00331F2F" w:rsidRPr="00E10360" w:rsidRDefault="00331F2F" w:rsidP="00A076EF">
      <w:pPr>
        <w:tabs>
          <w:tab w:val="left" w:pos="567"/>
          <w:tab w:val="left" w:pos="851"/>
        </w:tabs>
        <w:spacing w:after="240"/>
        <w:ind w:firstLine="567"/>
        <w:jc w:val="both"/>
        <w:rPr>
          <w:sz w:val="24"/>
          <w:szCs w:val="28"/>
        </w:rPr>
      </w:pPr>
      <w:r w:rsidRPr="00E10360">
        <w:rPr>
          <w:sz w:val="24"/>
          <w:szCs w:val="28"/>
        </w:rPr>
        <w:t>В</w:t>
      </w:r>
      <w:r w:rsidR="00DE177F">
        <w:rPr>
          <w:sz w:val="24"/>
          <w:szCs w:val="28"/>
        </w:rPr>
        <w:t xml:space="preserve"> случае обнаружения в</w:t>
      </w:r>
      <w:r w:rsidRPr="00E10360">
        <w:rPr>
          <w:sz w:val="24"/>
          <w:szCs w:val="28"/>
        </w:rPr>
        <w:t xml:space="preserve"> индивидуальном лицевом счете </w:t>
      </w:r>
      <w:r w:rsidR="00DE177F">
        <w:rPr>
          <w:sz w:val="24"/>
          <w:szCs w:val="28"/>
        </w:rPr>
        <w:t xml:space="preserve">ошибок, гражданину необходимо подать </w:t>
      </w:r>
      <w:r w:rsidRPr="00E10360">
        <w:rPr>
          <w:sz w:val="24"/>
          <w:szCs w:val="28"/>
        </w:rPr>
        <w:t xml:space="preserve">заявление </w:t>
      </w:r>
      <w:r w:rsidR="00DE177F" w:rsidRPr="009615B5">
        <w:rPr>
          <w:sz w:val="24"/>
          <w:szCs w:val="28"/>
        </w:rPr>
        <w:t xml:space="preserve">лично, обратившись </w:t>
      </w:r>
      <w:r w:rsidR="000F38CE" w:rsidRPr="009615B5">
        <w:rPr>
          <w:sz w:val="24"/>
          <w:szCs w:val="28"/>
        </w:rPr>
        <w:t xml:space="preserve">в </w:t>
      </w:r>
      <w:r w:rsidR="00DE177F" w:rsidRPr="009615B5">
        <w:rPr>
          <w:sz w:val="24"/>
          <w:szCs w:val="28"/>
        </w:rPr>
        <w:t xml:space="preserve">клиентскую службу </w:t>
      </w:r>
      <w:r w:rsidR="009615B5">
        <w:rPr>
          <w:sz w:val="24"/>
          <w:szCs w:val="28"/>
        </w:rPr>
        <w:t>ПФР, в связи с неблагоприятной эпидемиологической обстановкой только по предварительной записи.</w:t>
      </w:r>
      <w:r w:rsidR="00DE177F" w:rsidRPr="009615B5">
        <w:rPr>
          <w:sz w:val="24"/>
          <w:szCs w:val="28"/>
        </w:rPr>
        <w:t xml:space="preserve"> </w:t>
      </w:r>
      <w:r w:rsidR="00DE177F">
        <w:rPr>
          <w:sz w:val="24"/>
          <w:szCs w:val="28"/>
        </w:rPr>
        <w:t>О</w:t>
      </w:r>
      <w:r w:rsidRPr="00E10360">
        <w:rPr>
          <w:sz w:val="24"/>
          <w:szCs w:val="28"/>
        </w:rPr>
        <w:t>б исправлении указанных сведений, при</w:t>
      </w:r>
      <w:r w:rsidR="000F38CE">
        <w:rPr>
          <w:sz w:val="24"/>
          <w:szCs w:val="28"/>
        </w:rPr>
        <w:t xml:space="preserve">ложив </w:t>
      </w:r>
      <w:r w:rsidRPr="00DE177F">
        <w:rPr>
          <w:sz w:val="24"/>
          <w:szCs w:val="28"/>
        </w:rPr>
        <w:t>соответствующ</w:t>
      </w:r>
      <w:r w:rsidR="000F38CE" w:rsidRPr="00DE177F">
        <w:rPr>
          <w:sz w:val="24"/>
          <w:szCs w:val="28"/>
        </w:rPr>
        <w:t>ие</w:t>
      </w:r>
      <w:r w:rsidRPr="00DE177F">
        <w:rPr>
          <w:sz w:val="24"/>
          <w:szCs w:val="28"/>
        </w:rPr>
        <w:t xml:space="preserve"> документ</w:t>
      </w:r>
      <w:r w:rsidR="000F38CE" w:rsidRPr="00DE177F">
        <w:rPr>
          <w:sz w:val="24"/>
          <w:szCs w:val="28"/>
        </w:rPr>
        <w:t>ы</w:t>
      </w:r>
      <w:r w:rsidRPr="00DE177F">
        <w:rPr>
          <w:sz w:val="24"/>
          <w:szCs w:val="28"/>
        </w:rPr>
        <w:t xml:space="preserve">. </w:t>
      </w:r>
      <w:r w:rsidRPr="00E10360">
        <w:rPr>
          <w:sz w:val="24"/>
          <w:szCs w:val="28"/>
        </w:rPr>
        <w:t xml:space="preserve">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 </w:t>
      </w:r>
    </w:p>
    <w:p w:rsidR="00B75A20" w:rsidRPr="009615B5" w:rsidRDefault="00331F2F" w:rsidP="009615B5">
      <w:pPr>
        <w:tabs>
          <w:tab w:val="left" w:pos="567"/>
          <w:tab w:val="left" w:pos="851"/>
        </w:tabs>
        <w:spacing w:after="240"/>
        <w:ind w:firstLine="567"/>
        <w:jc w:val="both"/>
        <w:rPr>
          <w:sz w:val="24"/>
          <w:szCs w:val="28"/>
        </w:rPr>
      </w:pPr>
      <w:r w:rsidRPr="00E10360">
        <w:rPr>
          <w:sz w:val="24"/>
          <w:szCs w:val="28"/>
        </w:rPr>
        <w:t>По результатам проверки территориальный орган ПФР вн</w:t>
      </w:r>
      <w:r w:rsidR="00875E55">
        <w:rPr>
          <w:sz w:val="24"/>
          <w:szCs w:val="28"/>
        </w:rPr>
        <w:t>есет</w:t>
      </w:r>
      <w:r w:rsidRPr="00E10360">
        <w:rPr>
          <w:sz w:val="24"/>
          <w:szCs w:val="28"/>
        </w:rPr>
        <w:t xml:space="preserve"> изменения в лицевой счет.</w:t>
      </w:r>
    </w:p>
    <w:sectPr w:rsidR="00B75A20" w:rsidRPr="009615B5" w:rsidSect="001D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F139D"/>
    <w:multiLevelType w:val="hybridMultilevel"/>
    <w:tmpl w:val="500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5E99"/>
    <w:multiLevelType w:val="hybridMultilevel"/>
    <w:tmpl w:val="520E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6DE9"/>
    <w:multiLevelType w:val="hybridMultilevel"/>
    <w:tmpl w:val="79B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426CD"/>
    <w:multiLevelType w:val="hybridMultilevel"/>
    <w:tmpl w:val="6AEEA972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>
    <w:nsid w:val="52B369BE"/>
    <w:multiLevelType w:val="hybridMultilevel"/>
    <w:tmpl w:val="73644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4F32D88"/>
    <w:multiLevelType w:val="hybridMultilevel"/>
    <w:tmpl w:val="502A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07F2F"/>
    <w:multiLevelType w:val="hybridMultilevel"/>
    <w:tmpl w:val="F9085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DC7447"/>
    <w:multiLevelType w:val="hybridMultilevel"/>
    <w:tmpl w:val="4D7E5D84"/>
    <w:lvl w:ilvl="0" w:tplc="426EF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0C2"/>
    <w:rsid w:val="00012CB1"/>
    <w:rsid w:val="000F38CE"/>
    <w:rsid w:val="00152138"/>
    <w:rsid w:val="001727C9"/>
    <w:rsid w:val="001D43E8"/>
    <w:rsid w:val="001D5732"/>
    <w:rsid w:val="001D7570"/>
    <w:rsid w:val="001F14EF"/>
    <w:rsid w:val="00232141"/>
    <w:rsid w:val="00286FAA"/>
    <w:rsid w:val="002F1CD8"/>
    <w:rsid w:val="00315D56"/>
    <w:rsid w:val="00331F2F"/>
    <w:rsid w:val="00354BC3"/>
    <w:rsid w:val="003867D5"/>
    <w:rsid w:val="003B6696"/>
    <w:rsid w:val="003D6927"/>
    <w:rsid w:val="005352CE"/>
    <w:rsid w:val="005B0C27"/>
    <w:rsid w:val="005E5788"/>
    <w:rsid w:val="005E5E10"/>
    <w:rsid w:val="00631BFC"/>
    <w:rsid w:val="0065564E"/>
    <w:rsid w:val="00670BB8"/>
    <w:rsid w:val="006E0614"/>
    <w:rsid w:val="00706B6E"/>
    <w:rsid w:val="00731739"/>
    <w:rsid w:val="007976B3"/>
    <w:rsid w:val="007A1D9C"/>
    <w:rsid w:val="00875E55"/>
    <w:rsid w:val="008B4692"/>
    <w:rsid w:val="009615B5"/>
    <w:rsid w:val="00986FDA"/>
    <w:rsid w:val="00994E1F"/>
    <w:rsid w:val="009D1161"/>
    <w:rsid w:val="009E200B"/>
    <w:rsid w:val="00A020C2"/>
    <w:rsid w:val="00A076EF"/>
    <w:rsid w:val="00A4554F"/>
    <w:rsid w:val="00AE56BE"/>
    <w:rsid w:val="00AF3C19"/>
    <w:rsid w:val="00B75A20"/>
    <w:rsid w:val="00B94572"/>
    <w:rsid w:val="00BA62D7"/>
    <w:rsid w:val="00BA6B3E"/>
    <w:rsid w:val="00C363AD"/>
    <w:rsid w:val="00C42CD6"/>
    <w:rsid w:val="00C81685"/>
    <w:rsid w:val="00C9500E"/>
    <w:rsid w:val="00CD03F9"/>
    <w:rsid w:val="00D67DA7"/>
    <w:rsid w:val="00DE177F"/>
    <w:rsid w:val="00E10360"/>
    <w:rsid w:val="00E13E37"/>
    <w:rsid w:val="00E50846"/>
    <w:rsid w:val="00E76DAB"/>
    <w:rsid w:val="00EA61FF"/>
    <w:rsid w:val="00F332D9"/>
    <w:rsid w:val="00F70DF8"/>
    <w:rsid w:val="00FC267B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D03F9"/>
    <w:pPr>
      <w:keepNext/>
      <w:tabs>
        <w:tab w:val="left" w:pos="0"/>
        <w:tab w:val="num" w:pos="360"/>
      </w:tabs>
      <w:suppressAutoHyphens/>
      <w:jc w:val="center"/>
      <w:outlineLvl w:val="2"/>
    </w:pPr>
    <w:rPr>
      <w:b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5A2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D03F9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5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Копалкина Екатерина Алексеевна</dc:creator>
  <cp:lastModifiedBy>035stepanenkoOA</cp:lastModifiedBy>
  <cp:revision>13</cp:revision>
  <cp:lastPrinted>2019-02-11T14:17:00Z</cp:lastPrinted>
  <dcterms:created xsi:type="dcterms:W3CDTF">2020-12-14T06:15:00Z</dcterms:created>
  <dcterms:modified xsi:type="dcterms:W3CDTF">2021-01-21T02:30:00Z</dcterms:modified>
</cp:coreProperties>
</file>